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 w14:paraId="732F3B48"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sz w:val="16"/>
          <w:szCs w:val="16"/>
          <w:lang w:eastAsia="ru-RU"/>
        </w:rPr>
        <w:t>Приложение 1</w:t>
      </w:r>
    </w:p>
    <w:p w14:paraId="6D8D7F58"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 w14:paraId="5B1620BB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C6297C4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феврале 2025 года</w:t>
      </w:r>
    </w:p>
    <w:p w14:paraId="19DAF0D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795006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2D1898F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246" w:type="pct"/>
        <w:tblInd w:w="-4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6"/>
        <w:gridCol w:w="2000"/>
        <w:gridCol w:w="3249"/>
        <w:gridCol w:w="1933"/>
        <w:gridCol w:w="4665"/>
      </w:tblGrid>
      <w:tr w14:paraId="57D95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787F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C488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911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F086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AE82B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9204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1" w:type="pct"/>
          </w:tcPr>
          <w:p w14:paraId="4E3A330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 w14:paraId="45EEA2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«Веселый час в мире игр»</w:t>
            </w:r>
          </w:p>
        </w:tc>
        <w:tc>
          <w:tcPr>
            <w:tcW w:w="644" w:type="pct"/>
          </w:tcPr>
          <w:p w14:paraId="3DDAAB7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8 февраля</w:t>
            </w:r>
          </w:p>
          <w:p w14:paraId="071886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52E336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2" w:type="pct"/>
          </w:tcPr>
          <w:p w14:paraId="71B8DE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2997A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38308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81" w:type="pct"/>
          </w:tcPr>
          <w:p w14:paraId="25A6FE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Информационно-патриотическая программа «Афганистан, наша память и боль»</w:t>
            </w:r>
          </w:p>
        </w:tc>
        <w:tc>
          <w:tcPr>
            <w:tcW w:w="644" w:type="pct"/>
          </w:tcPr>
          <w:p w14:paraId="060A7B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февраля</w:t>
            </w:r>
          </w:p>
          <w:p w14:paraId="5B2935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  <w:p w14:paraId="0968A17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047" w:type="pct"/>
          </w:tcPr>
          <w:p w14:paraId="0E084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22" w:type="pct"/>
          </w:tcPr>
          <w:p w14:paraId="6DEC1FA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7F4293E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 заведующий структурного подразделения Ананьинского филиала МУ Карабихский ЦКМС ЯМР ЯО</w:t>
            </w:r>
          </w:p>
        </w:tc>
      </w:tr>
      <w:tr w14:paraId="0DA44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81" w:type="pct"/>
          </w:tcPr>
          <w:p w14:paraId="3AE2572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Информационная программа с раздачей листовок «Детский телефон Доверия»</w:t>
            </w:r>
          </w:p>
        </w:tc>
        <w:tc>
          <w:tcPr>
            <w:tcW w:w="644" w:type="pct"/>
          </w:tcPr>
          <w:p w14:paraId="422B7E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февраля</w:t>
            </w:r>
          </w:p>
          <w:p w14:paraId="4C19BC5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125C5B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2" w:type="pct"/>
          </w:tcPr>
          <w:p w14:paraId="7C2D744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51D258C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 заведующий структурного подразделения Ананьинского филиала МУ Карабихский ЦКМС ЯМР ЯО</w:t>
            </w:r>
          </w:p>
        </w:tc>
      </w:tr>
      <w:tr w14:paraId="0AECB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1" w:type="pct"/>
          </w:tcPr>
          <w:p w14:paraId="214D94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Концертная программа</w:t>
            </w:r>
          </w:p>
          <w:p w14:paraId="155B641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«День защитника Отечества»</w:t>
            </w:r>
          </w:p>
        </w:tc>
        <w:tc>
          <w:tcPr>
            <w:tcW w:w="644" w:type="pct"/>
          </w:tcPr>
          <w:p w14:paraId="79BF0D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февраля</w:t>
            </w:r>
          </w:p>
          <w:p w14:paraId="496F82E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1047" w:type="pct"/>
          </w:tcPr>
          <w:p w14:paraId="55FE05F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22" w:type="pct"/>
          </w:tcPr>
          <w:p w14:paraId="0D381FC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3C9DC0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 заведующий структурного подразделения Ананьинского филиала МУ Карабихский ЦКМС ЯМР ЯО</w:t>
            </w:r>
          </w:p>
        </w:tc>
      </w:tr>
      <w:tr w14:paraId="72444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1" w:type="pct"/>
          </w:tcPr>
          <w:p w14:paraId="0380907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«Кукла Масленица»</w:t>
            </w:r>
          </w:p>
        </w:tc>
        <w:tc>
          <w:tcPr>
            <w:tcW w:w="644" w:type="pct"/>
          </w:tcPr>
          <w:p w14:paraId="625CA18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февраля</w:t>
            </w:r>
          </w:p>
          <w:p w14:paraId="763252A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0399F0C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22" w:type="pct"/>
          </w:tcPr>
          <w:p w14:paraId="43B755A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1A6D683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 заведующий структурного подразделения Ананьинского филиала МУ Карабихский ЦКМС ЯМР ЯО</w:t>
            </w:r>
          </w:p>
        </w:tc>
      </w:tr>
    </w:tbl>
    <w:p w14:paraId="0039756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B11E8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087C8C2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246" w:type="pct"/>
        <w:tblInd w:w="-4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2"/>
        <w:gridCol w:w="2000"/>
        <w:gridCol w:w="3249"/>
        <w:gridCol w:w="1917"/>
        <w:gridCol w:w="4665"/>
      </w:tblGrid>
      <w:tr w14:paraId="6C127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9EC2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C5D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E88B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338E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CD1E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2E11D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1F25EDA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Всемирный день борьбы с ненормативной лексикой Беседа-презентация</w:t>
            </w:r>
          </w:p>
        </w:tc>
        <w:tc>
          <w:tcPr>
            <w:tcW w:w="644" w:type="pct"/>
          </w:tcPr>
          <w:p w14:paraId="401854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03 февраля</w:t>
            </w:r>
          </w:p>
          <w:p w14:paraId="7A9902B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16.00</w:t>
            </w:r>
          </w:p>
        </w:tc>
        <w:tc>
          <w:tcPr>
            <w:tcW w:w="1047" w:type="pct"/>
          </w:tcPr>
          <w:p w14:paraId="5B0A4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347CDFA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4F0FD9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0F00C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1FEAD30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Выставка одной книги:  80 лет со времени публикации повести «Сын полка» В. П. </w:t>
            </w: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атаева (1945)</w:t>
            </w:r>
          </w:p>
        </w:tc>
        <w:tc>
          <w:tcPr>
            <w:tcW w:w="644" w:type="pct"/>
          </w:tcPr>
          <w:p w14:paraId="43317A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04-07 февраля 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5C39158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14FB9CA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17AAD02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3B66BC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56F33BC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Забытые настольные игры «За круглым столом» (ко Дню выключенных гаджетов)</w:t>
            </w:r>
          </w:p>
        </w:tc>
        <w:tc>
          <w:tcPr>
            <w:tcW w:w="644" w:type="pct"/>
          </w:tcPr>
          <w:p w14:paraId="208F3DC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05 февраля</w:t>
            </w:r>
          </w:p>
          <w:p w14:paraId="131433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091655B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38E227D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3E7577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C97C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4547BF9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одной книги:  книге «Три толстяка» Ю. К. Олеши  - 100 лет</w:t>
            </w:r>
          </w:p>
        </w:tc>
        <w:tc>
          <w:tcPr>
            <w:tcW w:w="644" w:type="pct"/>
          </w:tcPr>
          <w:p w14:paraId="6C8CFBB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08-15 февраля 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77A14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022281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593F4DC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2B8E2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63B7F6B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одной книги:  95 лет  со времени написания и публикации стихотворения «Вот какой рассеянный» С. Я. Маршака (1930)</w:t>
            </w:r>
          </w:p>
        </w:tc>
        <w:tc>
          <w:tcPr>
            <w:tcW w:w="644" w:type="pct"/>
          </w:tcPr>
          <w:p w14:paraId="362C7D9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11февраля</w:t>
            </w:r>
          </w:p>
          <w:p w14:paraId="238001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00C6687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56A346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7E7362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7AB6A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43A0ED4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по изготовлению «</w:t>
            </w: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алентинок»</w:t>
            </w:r>
          </w:p>
        </w:tc>
        <w:tc>
          <w:tcPr>
            <w:tcW w:w="644" w:type="pct"/>
          </w:tcPr>
          <w:p w14:paraId="4C8CF4A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 февраля</w:t>
            </w:r>
          </w:p>
          <w:p w14:paraId="0FBBD3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33B82CF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3BA2F2D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6803F4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5A7B0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074D6F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«Открытка для папы» (ко Дню защитника Отечества)</w:t>
            </w:r>
          </w:p>
        </w:tc>
        <w:tc>
          <w:tcPr>
            <w:tcW w:w="644" w:type="pct"/>
          </w:tcPr>
          <w:p w14:paraId="1D55581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22 февраля </w:t>
            </w:r>
          </w:p>
          <w:p w14:paraId="40C5EA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03CBB0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383376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45FB73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1F32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6EDD78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Информационная выставка «Масленица дорогая – наша гостьюшка годовая!»</w:t>
            </w:r>
          </w:p>
        </w:tc>
        <w:tc>
          <w:tcPr>
            <w:tcW w:w="644" w:type="pct"/>
          </w:tcPr>
          <w:p w14:paraId="4167B1E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20-26 февраля 14.00</w:t>
            </w:r>
          </w:p>
        </w:tc>
        <w:tc>
          <w:tcPr>
            <w:tcW w:w="1047" w:type="pct"/>
          </w:tcPr>
          <w:p w14:paraId="42202F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67CB19C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549E8F7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4A0E1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0CB3383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«Есть такая профессия – Родину защищать!» (ко Дню защитника Отечества)</w:t>
            </w:r>
          </w:p>
        </w:tc>
        <w:tc>
          <w:tcPr>
            <w:tcW w:w="644" w:type="pct"/>
          </w:tcPr>
          <w:p w14:paraId="527F94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23-28 февраля 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0361283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4150665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03" w:type="pct"/>
          </w:tcPr>
          <w:p w14:paraId="16D6D09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A044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1D360EC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 -105 лет со дня рождения писателя Ф. А. Абрамова (1920–1983)</w:t>
            </w:r>
          </w:p>
        </w:tc>
        <w:tc>
          <w:tcPr>
            <w:tcW w:w="644" w:type="pct"/>
          </w:tcPr>
          <w:p w14:paraId="2046FF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26-28 февраля</w:t>
            </w:r>
          </w:p>
          <w:p w14:paraId="3DE1E0B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1D762F4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59FFD6F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1056B90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13631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52CABCA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Подведение итогов и награждение победителей зимних конкурсов (пазлы, Lego, рисунки, поделки)</w:t>
            </w:r>
          </w:p>
        </w:tc>
        <w:tc>
          <w:tcPr>
            <w:tcW w:w="644" w:type="pct"/>
          </w:tcPr>
          <w:p w14:paraId="0A8D86B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февраля</w:t>
            </w:r>
          </w:p>
          <w:p w14:paraId="46B4F0B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47" w:type="pct"/>
          </w:tcPr>
          <w:p w14:paraId="2684963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17" w:type="pct"/>
          </w:tcPr>
          <w:p w14:paraId="4782C89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03" w:type="pct"/>
          </w:tcPr>
          <w:p w14:paraId="281046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</w:tbl>
    <w:p w14:paraId="46CFE13B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59B90C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4B6BE3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2044BFB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4"/>
        <w:tblW w:w="15533" w:type="dxa"/>
        <w:tblInd w:w="-4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6"/>
        <w:gridCol w:w="1950"/>
        <w:gridCol w:w="3267"/>
        <w:gridCol w:w="1900"/>
        <w:gridCol w:w="4700"/>
      </w:tblGrid>
      <w:tr w14:paraId="1B16FC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35D6B79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</w:tcPr>
          <w:p w14:paraId="094D57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67" w:type="dxa"/>
          </w:tcPr>
          <w:p w14:paraId="7734AF9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Место проведения</w:t>
            </w:r>
          </w:p>
        </w:tc>
        <w:tc>
          <w:tcPr>
            <w:tcW w:w="1900" w:type="dxa"/>
          </w:tcPr>
          <w:p w14:paraId="3B402BC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Аудитория</w:t>
            </w:r>
          </w:p>
        </w:tc>
        <w:tc>
          <w:tcPr>
            <w:tcW w:w="4700" w:type="dxa"/>
          </w:tcPr>
          <w:p w14:paraId="55899B4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Ответственные</w:t>
            </w:r>
          </w:p>
        </w:tc>
      </w:tr>
      <w:tr w14:paraId="2CE0D2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2BBD424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 w14:paraId="71888E7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«Калейдоскоп весёлых игр»</w:t>
            </w:r>
          </w:p>
        </w:tc>
        <w:tc>
          <w:tcPr>
            <w:tcW w:w="1950" w:type="dxa"/>
          </w:tcPr>
          <w:p w14:paraId="511CBA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01 февраля</w:t>
            </w:r>
          </w:p>
          <w:p w14:paraId="5629915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  <w:p w14:paraId="1ECD67A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267" w:type="dxa"/>
          </w:tcPr>
          <w:p w14:paraId="13BA70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490E73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4A6CC7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0E5E42B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513161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1D2EF10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061BD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0FEE660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 w14:paraId="10DC8FD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«Праздник хорошего настроения!»</w:t>
            </w:r>
          </w:p>
        </w:tc>
        <w:tc>
          <w:tcPr>
            <w:tcW w:w="1950" w:type="dxa"/>
          </w:tcPr>
          <w:p w14:paraId="24984B6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04 февраля</w:t>
            </w:r>
          </w:p>
          <w:p w14:paraId="0191ECF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10:30</w:t>
            </w:r>
          </w:p>
          <w:p w14:paraId="5208754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267" w:type="dxa"/>
          </w:tcPr>
          <w:p w14:paraId="679B2FB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0C86AC1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25853AB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64CC75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12C08C5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0D8D705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5663E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5B6586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Познавательный квиз                      «Знатоки глобальной сети»</w:t>
            </w:r>
          </w:p>
        </w:tc>
        <w:tc>
          <w:tcPr>
            <w:tcW w:w="1950" w:type="dxa"/>
          </w:tcPr>
          <w:p w14:paraId="5D8E356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 февраля</w:t>
            </w:r>
          </w:p>
          <w:p w14:paraId="60E5C02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3267" w:type="dxa"/>
          </w:tcPr>
          <w:p w14:paraId="662516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6909885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2DC021D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подростки</w:t>
            </w:r>
          </w:p>
        </w:tc>
        <w:tc>
          <w:tcPr>
            <w:tcW w:w="4700" w:type="dxa"/>
          </w:tcPr>
          <w:p w14:paraId="3CB8960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1060B4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2AE962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6BFF3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10ECAA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 рамках Всероссийского проекта  «Киноуроки в школах России»</w:t>
            </w:r>
          </w:p>
          <w:p w14:paraId="624D062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Кино-показ</w:t>
            </w:r>
          </w:p>
          <w:p w14:paraId="43C0DFB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 Ванька-адмирал»</w:t>
            </w:r>
          </w:p>
        </w:tc>
        <w:tc>
          <w:tcPr>
            <w:tcW w:w="1950" w:type="dxa"/>
          </w:tcPr>
          <w:p w14:paraId="4447BE3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февраля</w:t>
            </w:r>
          </w:p>
          <w:p w14:paraId="595412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267" w:type="dxa"/>
          </w:tcPr>
          <w:p w14:paraId="6D10289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0967E47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71B3C00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3C7944F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1357FF4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3FCB0EB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43169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505DCC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</w:t>
            </w:r>
          </w:p>
          <w:p w14:paraId="40B6B2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«Яркое сердечко»</w:t>
            </w:r>
          </w:p>
        </w:tc>
        <w:tc>
          <w:tcPr>
            <w:tcW w:w="1950" w:type="dxa"/>
          </w:tcPr>
          <w:p w14:paraId="0D2BC1A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 февраля</w:t>
            </w:r>
          </w:p>
          <w:p w14:paraId="3BF742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267" w:type="dxa"/>
          </w:tcPr>
          <w:p w14:paraId="200E70F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17CFB57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1670C2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66C1E22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370CE1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18C470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7AAF3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1E10534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Познавательный час</w:t>
            </w:r>
          </w:p>
          <w:p w14:paraId="417B00A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«Вкусно жить-целая наука»</w:t>
            </w:r>
          </w:p>
        </w:tc>
        <w:tc>
          <w:tcPr>
            <w:tcW w:w="1950" w:type="dxa"/>
          </w:tcPr>
          <w:p w14:paraId="279AFEC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февраля</w:t>
            </w:r>
          </w:p>
          <w:p w14:paraId="26D454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267" w:type="dxa"/>
          </w:tcPr>
          <w:p w14:paraId="645D38A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3AA7FF6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59FD3B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333A84D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67077F7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6FAA7DF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4F6BD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79EF923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</w:t>
            </w:r>
          </w:p>
          <w:p w14:paraId="76C917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«Герои Отечества!»</w:t>
            </w:r>
          </w:p>
          <w:p w14:paraId="5D0BA3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950" w:type="dxa"/>
          </w:tcPr>
          <w:p w14:paraId="36F4434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февраля</w:t>
            </w:r>
          </w:p>
          <w:p w14:paraId="22913B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10:30</w:t>
            </w:r>
          </w:p>
        </w:tc>
        <w:tc>
          <w:tcPr>
            <w:tcW w:w="3267" w:type="dxa"/>
          </w:tcPr>
          <w:p w14:paraId="7D367B5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38A5239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32538CF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182D109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13E36C4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7DA8CA7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77416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37D0A0C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 w14:paraId="569B3BE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«Будущие защитники!»</w:t>
            </w:r>
          </w:p>
        </w:tc>
        <w:tc>
          <w:tcPr>
            <w:tcW w:w="1950" w:type="dxa"/>
          </w:tcPr>
          <w:p w14:paraId="5C60089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21 февраля</w:t>
            </w:r>
          </w:p>
          <w:p w14:paraId="1C56331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267" w:type="dxa"/>
          </w:tcPr>
          <w:p w14:paraId="5B1B6AF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31F38E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67A973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00" w:type="dxa"/>
          </w:tcPr>
          <w:p w14:paraId="53DAA28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0599FB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1DC706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66CA2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</w:tcPr>
          <w:p w14:paraId="36BA1FB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Театрализованный мастер класс                        «Как на масленой неделе»</w:t>
            </w:r>
          </w:p>
        </w:tc>
        <w:tc>
          <w:tcPr>
            <w:tcW w:w="1950" w:type="dxa"/>
          </w:tcPr>
          <w:p w14:paraId="7FF7133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февраля</w:t>
            </w:r>
          </w:p>
          <w:p w14:paraId="1D5FA4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17:00</w:t>
            </w:r>
          </w:p>
        </w:tc>
        <w:tc>
          <w:tcPr>
            <w:tcW w:w="3267" w:type="dxa"/>
          </w:tcPr>
          <w:p w14:paraId="546433F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 w14:paraId="792BD20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900" w:type="dxa"/>
          </w:tcPr>
          <w:p w14:paraId="2125670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Пожилые люди</w:t>
            </w:r>
          </w:p>
        </w:tc>
        <w:tc>
          <w:tcPr>
            <w:tcW w:w="4700" w:type="dxa"/>
          </w:tcPr>
          <w:p w14:paraId="5F5770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Кокшеева Е.А.</w:t>
            </w:r>
          </w:p>
          <w:p w14:paraId="3888404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культурно-массовой досугу</w:t>
            </w:r>
          </w:p>
          <w:p w14:paraId="5A616E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</w:tbl>
    <w:p w14:paraId="3B00E526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02A230C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13E4D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1BB453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2B98CED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4"/>
        <w:tblW w:w="15511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7"/>
        <w:gridCol w:w="1934"/>
        <w:gridCol w:w="3266"/>
        <w:gridCol w:w="1917"/>
        <w:gridCol w:w="4717"/>
      </w:tblGrid>
      <w:tr w14:paraId="276185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677" w:type="dxa"/>
          </w:tcPr>
          <w:p w14:paraId="78CD5A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4" w:type="dxa"/>
          </w:tcPr>
          <w:p w14:paraId="790D14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6" w:type="dxa"/>
          </w:tcPr>
          <w:p w14:paraId="05CD1A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17" w:type="dxa"/>
          </w:tcPr>
          <w:p w14:paraId="288F09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17" w:type="dxa"/>
          </w:tcPr>
          <w:p w14:paraId="2F2130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4DFB0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</w:tcPr>
          <w:p w14:paraId="6356B0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 «Наши руки не для скуки» для участников выставки-конкурса «Радость творчества»</w:t>
            </w:r>
          </w:p>
        </w:tc>
        <w:tc>
          <w:tcPr>
            <w:tcW w:w="1934" w:type="dxa"/>
          </w:tcPr>
          <w:p w14:paraId="21D173F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 февраля</w:t>
            </w:r>
          </w:p>
          <w:p w14:paraId="147B03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66" w:type="dxa"/>
          </w:tcPr>
          <w:p w14:paraId="56DEFF2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43EE52F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17" w:type="dxa"/>
          </w:tcPr>
          <w:p w14:paraId="075B208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В.Г., библиотекарь Дубковского филиала МУ Карабихский ЦКМС ЯР ЯО</w:t>
            </w:r>
          </w:p>
        </w:tc>
      </w:tr>
      <w:tr w14:paraId="279363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677" w:type="dxa"/>
          </w:tcPr>
          <w:p w14:paraId="3227C15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конкурс «Радость творчества» приуроченная к Дню книгодарения</w:t>
            </w:r>
          </w:p>
        </w:tc>
        <w:tc>
          <w:tcPr>
            <w:tcW w:w="1934" w:type="dxa"/>
          </w:tcPr>
          <w:p w14:paraId="2788215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февраля</w:t>
            </w:r>
          </w:p>
          <w:p w14:paraId="2483BB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66" w:type="dxa"/>
          </w:tcPr>
          <w:p w14:paraId="384AE86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464C11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2CC2EA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17" w:type="dxa"/>
          </w:tcPr>
          <w:p w14:paraId="2F45E5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В.Г., библиотекарь Дубковского филиала МУ Карабихский ЦКМС ЯР ЯО</w:t>
            </w:r>
          </w:p>
        </w:tc>
      </w:tr>
      <w:tr w14:paraId="45F2E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</w:tcPr>
          <w:p w14:paraId="5C6E8F2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День открытых дверей в библиотеке  приуроченный к Дню книгодарения День книгодарения</w:t>
            </w:r>
          </w:p>
        </w:tc>
        <w:tc>
          <w:tcPr>
            <w:tcW w:w="1934" w:type="dxa"/>
          </w:tcPr>
          <w:p w14:paraId="175FDB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 февраля</w:t>
            </w:r>
          </w:p>
          <w:p w14:paraId="4C0436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66" w:type="dxa"/>
          </w:tcPr>
          <w:p w14:paraId="3FCB90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7F67F4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17" w:type="dxa"/>
          </w:tcPr>
          <w:p w14:paraId="3EAE760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В.Г., библиотекарь Дубковского филиала МУ Карабихский ЦКМС ЯМР ЯО</w:t>
            </w:r>
          </w:p>
        </w:tc>
      </w:tr>
      <w:tr w14:paraId="3F6CD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677" w:type="dxa"/>
          </w:tcPr>
          <w:p w14:paraId="3F64556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Участие в УШ Всероссийской акции «200 минут чтения: Сталинграду посвящается» Книжная выставка</w:t>
            </w:r>
          </w:p>
        </w:tc>
        <w:tc>
          <w:tcPr>
            <w:tcW w:w="1934" w:type="dxa"/>
          </w:tcPr>
          <w:p w14:paraId="316C0B9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февраля</w:t>
            </w:r>
          </w:p>
          <w:p w14:paraId="4E1EC12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66" w:type="dxa"/>
          </w:tcPr>
          <w:p w14:paraId="5BEA5A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47C638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4894C4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17" w:type="dxa"/>
          </w:tcPr>
          <w:p w14:paraId="7BA9E2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В.Г., библиотекарь Дубковского филиала МУ Карабихский ЦКМС ЯМР ЯО</w:t>
            </w:r>
          </w:p>
        </w:tc>
      </w:tr>
      <w:tr w14:paraId="2A79D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</w:tcPr>
          <w:p w14:paraId="7FAA9BD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Беседа «Опасные незнакомцы» Участие в зимнем этапе Всероссийской акции «Безопасное детство»</w:t>
            </w:r>
          </w:p>
        </w:tc>
        <w:tc>
          <w:tcPr>
            <w:tcW w:w="1934" w:type="dxa"/>
          </w:tcPr>
          <w:p w14:paraId="13C610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февраля</w:t>
            </w:r>
          </w:p>
          <w:p w14:paraId="4F2A84B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3266" w:type="dxa"/>
          </w:tcPr>
          <w:p w14:paraId="2D323E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7515EE8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7B83E6F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Учащиеся</w:t>
            </w:r>
          </w:p>
        </w:tc>
        <w:tc>
          <w:tcPr>
            <w:tcW w:w="4717" w:type="dxa"/>
          </w:tcPr>
          <w:p w14:paraId="0436196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В.Г., библиотекарь Дубковского филиала МУ Карабихский ЦКМС ЯМР ЯО</w:t>
            </w:r>
          </w:p>
        </w:tc>
      </w:tr>
      <w:tr w14:paraId="314BF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</w:tcPr>
          <w:p w14:paraId="508564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Час мужества «Время выбрало нас» (к дню памяти о россиянах исполнивших свой долг за пределами Родины»</w:t>
            </w:r>
          </w:p>
        </w:tc>
        <w:tc>
          <w:tcPr>
            <w:tcW w:w="1934" w:type="dxa"/>
          </w:tcPr>
          <w:p w14:paraId="3AF2D2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20 февраля</w:t>
            </w:r>
          </w:p>
          <w:p w14:paraId="286BE01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3266" w:type="dxa"/>
          </w:tcPr>
          <w:p w14:paraId="4D80379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17" w:type="dxa"/>
          </w:tcPr>
          <w:p w14:paraId="0873AEF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4AE215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Учащиеся</w:t>
            </w:r>
          </w:p>
        </w:tc>
        <w:tc>
          <w:tcPr>
            <w:tcW w:w="4717" w:type="dxa"/>
          </w:tcPr>
          <w:p w14:paraId="19962D1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Феоктистова В. Г., библиотекарь Дубковского филиала МУ Карабихский ЦКМС ЯМР ЯО</w:t>
            </w:r>
          </w:p>
        </w:tc>
      </w:tr>
    </w:tbl>
    <w:p w14:paraId="2430C30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767422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0E248F4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54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7"/>
        <w:gridCol w:w="1917"/>
        <w:gridCol w:w="3283"/>
        <w:gridCol w:w="1917"/>
        <w:gridCol w:w="4750"/>
      </w:tblGrid>
      <w:tr w14:paraId="22D4DB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625D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A44F6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8769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F2C4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1BC15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B4F0D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3867B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стенд, посвящённый 80-летию Победы в Великой Отечественной войне «Хроники войны - Февраль»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92EEC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февраля</w:t>
            </w:r>
          </w:p>
          <w:p w14:paraId="09F728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3B30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69E6A7F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C632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C40B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Назаров В.И.</w:t>
            </w:r>
          </w:p>
          <w:p w14:paraId="760B4D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Красноткацкого филиала</w:t>
            </w:r>
          </w:p>
          <w:p w14:paraId="381511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</w:t>
            </w:r>
          </w:p>
        </w:tc>
      </w:tr>
      <w:tr w14:paraId="25555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81BB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Уличная акция ко Всемирному дню борьбы с раком «Доброе сердце»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9D22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4 февраля</w:t>
            </w:r>
          </w:p>
          <w:p w14:paraId="1C103B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3A6B6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35B7B1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16F00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6E9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Якимович О.В.,</w:t>
            </w:r>
          </w:p>
          <w:p w14:paraId="3D8A63F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культорганизатор Красноткацкого филиала</w:t>
            </w:r>
          </w:p>
          <w:p w14:paraId="5893489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E5C39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04C1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 w14:paraId="38F3A1D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«По заснеженным дорожкам»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37514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 февраля</w:t>
            </w:r>
          </w:p>
          <w:p w14:paraId="388B293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BA0FA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4D4E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AEEE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Архарова А.Ю.</w:t>
            </w:r>
          </w:p>
          <w:p w14:paraId="4DFCFB2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4A05DF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2AFE8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CD55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Интерактивная программа «Моя копилка»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55BF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февраля 10:00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A280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CF6BD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Молодёжь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7905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Архарова А.Ю.</w:t>
            </w:r>
          </w:p>
          <w:p w14:paraId="1CC8009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7B06E5E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3E2CE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EF979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«Любящее сердце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5123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 февраля</w:t>
            </w:r>
          </w:p>
          <w:p w14:paraId="6396BC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AA52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28CBE7A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83C71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E06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Якимович О.В.,</w:t>
            </w:r>
          </w:p>
          <w:p w14:paraId="718663E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культорганизатор Красноткацкого филиала</w:t>
            </w:r>
          </w:p>
          <w:p w14:paraId="25644CC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3110E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44CCE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стенд международному дню родного языка «Великий русский язык»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769C5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февраля 10:00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F7116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475822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30562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B1860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Назаров В.И.</w:t>
            </w:r>
          </w:p>
          <w:p w14:paraId="776F1E4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Красноткацкого филиала</w:t>
            </w:r>
          </w:p>
          <w:p w14:paraId="427F920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</w:t>
            </w:r>
          </w:p>
        </w:tc>
      </w:tr>
      <w:tr w14:paraId="213E24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F4901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Патриотическая конкурсная программа «Настоящие мужчины»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06F11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февраля</w:t>
            </w:r>
          </w:p>
          <w:p w14:paraId="1347FD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2DF07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4BE60D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8F60E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877B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Назаров В.И.</w:t>
            </w:r>
          </w:p>
          <w:p w14:paraId="5FA25E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Красноткацкого филиала</w:t>
            </w:r>
          </w:p>
          <w:p w14:paraId="390F76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</w:t>
            </w:r>
          </w:p>
        </w:tc>
      </w:tr>
      <w:tr w14:paraId="446B3B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AC944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Информационная выставка «Масляна неделя»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2E45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февраля</w:t>
            </w:r>
          </w:p>
          <w:p w14:paraId="57C096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452E7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12549D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1E1D0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8E724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Архарова А.Ю.</w:t>
            </w:r>
          </w:p>
          <w:p w14:paraId="0DC21CE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B7FE46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2058FF46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1AFB7C4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4EE6FA7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52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7"/>
        <w:gridCol w:w="1934"/>
        <w:gridCol w:w="3283"/>
        <w:gridCol w:w="1883"/>
        <w:gridCol w:w="4750"/>
      </w:tblGrid>
      <w:tr w14:paraId="5CA104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2275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FFA7F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DBB8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5407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1159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729A38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C110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Участие в акции</w:t>
            </w:r>
          </w:p>
          <w:p w14:paraId="4357D98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Громкое чтение в д/с книг М.Пришвина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9707A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февраля</w:t>
            </w:r>
          </w:p>
          <w:p w14:paraId="07C58AC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9:10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390F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д\с Красная Шапочка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E654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E4D3B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571A72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714CC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Неделя Безопасного Интернета Оформление информационного стенда:  «Интернет: интересно, полезно, безопасно»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AD607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 февраля</w:t>
            </w:r>
          </w:p>
          <w:p w14:paraId="724C34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9:30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8EE0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6369072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43D78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25B1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49CE14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0A90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Неделя Безопасного Интернета</w:t>
            </w:r>
          </w:p>
          <w:p w14:paraId="2CA49C8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Интеллектуальная викторина «Безопасный интернет»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FBF8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февраля</w:t>
            </w:r>
          </w:p>
          <w:p w14:paraId="77B4B6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-14 февраля</w:t>
            </w:r>
          </w:p>
          <w:p w14:paraId="3C2FAB5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6564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4234214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ECF8D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9E5FC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5AE9B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E0950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Участие в конкурсе, посвящённом Международному Дню книгодарения</w:t>
            </w:r>
          </w:p>
          <w:p w14:paraId="020050A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Экскурсия для дошкольников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68C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февраля 10:00</w:t>
            </w:r>
          </w:p>
          <w:p w14:paraId="01B3F4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D314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Ленок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B3EF7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E316A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2D7AA8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10501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Неделя книгодарения</w:t>
            </w:r>
          </w:p>
          <w:p w14:paraId="7DDFB80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Книжная выставка-обзор </w:t>
            </w:r>
          </w:p>
          <w:p w14:paraId="4A3C17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«В гости к любимым книгам»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7A0E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февраля</w:t>
            </w:r>
          </w:p>
          <w:p w14:paraId="7E616CC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течение дня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76AE0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7A9794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24A8D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644A1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1B7EC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9C9BB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Неделя книгодарения</w:t>
            </w:r>
          </w:p>
          <w:p w14:paraId="2E95D3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Экскурсия для дошкольников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3C5BC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февраля</w:t>
            </w:r>
          </w:p>
          <w:p w14:paraId="44D232D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6553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д\с Красная Шапочка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05F1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52908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 библиотекарь Красноткацкого филиала МУ Карабихский ЦКМС ЯМР</w:t>
            </w:r>
          </w:p>
        </w:tc>
      </w:tr>
      <w:tr w14:paraId="076DEA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5BA3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Круглый стол «Есть ли права у животных» (в рамках проектной деятельности)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8C97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19 февраля 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9:20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568A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 w14:paraId="139164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СШ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C1E9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D5280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322A53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F024F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Выставка – обзор ко Дню защитника Отечества </w:t>
            </w:r>
          </w:p>
          <w:p w14:paraId="0E4D4EA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«Дороги войны – дороги Победы»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985F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февраля</w:t>
            </w:r>
          </w:p>
          <w:p w14:paraId="46CFFA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9:30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1C76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33C7B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5FB0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A612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  <w:tr w14:paraId="6EF1C0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F3948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Презентация сборника рассказов начинающих писателей Ярославской области «Колесо обозрения» (совместно с Бутусовым А.В.)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95F95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февраля  14:30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8DF6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5F8ACFC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51CA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Взрослые</w:t>
            </w:r>
          </w:p>
        </w:tc>
        <w:tc>
          <w:tcPr>
            <w:tcW w:w="4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3994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Рогова Ж.А., библиотекарь Красноткацкого филиала МУ Карабихский ЦКМС ЯМР </w:t>
            </w:r>
          </w:p>
        </w:tc>
      </w:tr>
    </w:tbl>
    <w:p w14:paraId="148A8CD3"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D07F8A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7E09895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5500" w:type="dxa"/>
        <w:tblInd w:w="-44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3"/>
        <w:gridCol w:w="1967"/>
        <w:gridCol w:w="3283"/>
        <w:gridCol w:w="1850"/>
        <w:gridCol w:w="4767"/>
      </w:tblGrid>
      <w:tr w14:paraId="151AD0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44B2D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54C2A7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C818C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0A9442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05C9C8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 w14:paraId="60541C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D813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«Книга-Юбиляр» 205 лет (1820) Пушкин А.С. Поэма «Руслан и Людмила».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DB466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февраля</w:t>
            </w:r>
          </w:p>
          <w:p w14:paraId="38ABBD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17052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252C6E0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640CA7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14D7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D1DE8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47FE0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ABA65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Викторина на тему «Книга-Юбиляр» 205 лет (1820) Пушкин А.С. Поэма «Руслан и Людмила».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14E66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4 февраля</w:t>
            </w:r>
          </w:p>
          <w:p w14:paraId="0E1801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A9436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688C6F0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49FA00E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01181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E597D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68B319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39F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«Интернет – безопасное пространство»: час информации к Международному дню безопасного Интернета.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1F005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февраля</w:t>
            </w:r>
          </w:p>
          <w:p w14:paraId="23C4C7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3E092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72F1B29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4F1E2B6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73561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EBA20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236B65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C67CC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Громкие чтения. День памяти Александра Сергеевича Пушкина.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685B1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февраля</w:t>
            </w:r>
          </w:p>
          <w:p w14:paraId="7AAD7C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D6355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2DC999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6C8DA8F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97F8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F5A6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282912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9BC4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«Удивительный мир камней» час информации. (в рамках проектной деятельности «Природа тайн своих от нас не прячет»)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A0A27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февраля</w:t>
            </w:r>
          </w:p>
          <w:p w14:paraId="2BCA1D2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CC24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МОУ Красноткацкая СШ ЯМР 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"https://vk.com/club195069321?w=address-195069321_62120"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д. Ноготино, 2 Б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A3ED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2C12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284D5F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D2E52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Клуб «Всем по вкусу»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180A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февраля</w:t>
            </w:r>
          </w:p>
          <w:p w14:paraId="6CAE87F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BA5F0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36DCB41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7EA4389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1D16A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Взрослые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FD3C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Д.В. библиотекарь Красноткацкого филиала МУ Карабихский ЦКМС ЯМР</w:t>
            </w:r>
          </w:p>
        </w:tc>
      </w:tr>
      <w:tr w14:paraId="3D86F1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D7B8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</w:t>
            </w:r>
          </w:p>
          <w:p w14:paraId="159964B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«Открытка для папы»</w:t>
            </w:r>
          </w:p>
          <w:p w14:paraId="353DF37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9C099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20 февраля</w:t>
            </w:r>
          </w:p>
          <w:p w14:paraId="24B17D5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3C32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365D2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4823128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4153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048BAD2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B421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562CAE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EA8BA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 </w:t>
            </w:r>
          </w:p>
          <w:p w14:paraId="18DF65D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«Доблесть русского воинства»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65BC9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21 февраля</w:t>
            </w:r>
          </w:p>
          <w:p w14:paraId="4D51ECA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1971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501ED92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5AF0817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7713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57A347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AEC0F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03491F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4186F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280 лет со дня рождения Федора Федоровича Ушакова (1745-1817)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21054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24 февраля</w:t>
            </w:r>
          </w:p>
          <w:p w14:paraId="25E3E8B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A3F8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218B2EB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336330F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BFEC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7F5A12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6B6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  <w:tr w14:paraId="2E0635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57AC3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 190 лет (1835) Андерсен Х.-К.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7EA1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февраля</w:t>
            </w:r>
          </w:p>
          <w:p w14:paraId="4775D25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7427F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422D5FA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0E13BE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8EA5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взрослые</w:t>
            </w:r>
          </w:p>
        </w:tc>
        <w:tc>
          <w:tcPr>
            <w:tcW w:w="4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A048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Любимова Д.В. библиотекарь Красноткацкого филиала МУ Карабихский ЦКМС ЯМР </w:t>
            </w:r>
          </w:p>
        </w:tc>
      </w:tr>
    </w:tbl>
    <w:p w14:paraId="11BF5869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5BB97E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0016997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4"/>
        <w:tblW w:w="5247" w:type="pct"/>
        <w:tblInd w:w="-46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7"/>
        <w:gridCol w:w="1950"/>
        <w:gridCol w:w="3266"/>
        <w:gridCol w:w="1867"/>
        <w:gridCol w:w="4767"/>
      </w:tblGrid>
      <w:tr w14:paraId="76177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F0C6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7A2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E594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793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5CD3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76C90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87E3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Познавательно -игровая программа</w:t>
            </w:r>
          </w:p>
          <w:p w14:paraId="1F95CC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«Привет, пернатые!»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04F7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февраля</w:t>
            </w:r>
          </w:p>
          <w:p w14:paraId="50C3D4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B21D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1CBC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BB6D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54059F9C"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79CE2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F324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 w14:paraId="35A9C2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«Снегири на ветке»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971F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февраля</w:t>
            </w:r>
          </w:p>
          <w:p w14:paraId="4C87DE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7A13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47C0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254C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4FFF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493F2C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C95D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11E2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Всероссийская акция </w:t>
            </w:r>
          </w:p>
          <w:p w14:paraId="20BFC71D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Письмо солдату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32B5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февраля</w:t>
            </w:r>
          </w:p>
          <w:p w14:paraId="7459E4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14:paraId="78465B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2B98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7D12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C6FD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491458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3163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6103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рисунков</w:t>
            </w:r>
          </w:p>
          <w:p w14:paraId="7ECCFD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«Защитники Родины»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DFF9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февраля -</w:t>
            </w:r>
          </w:p>
          <w:p w14:paraId="193302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E8BB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9C5C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14:paraId="7F5C5E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7C80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401C27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D2CD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5CCD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 w14:paraId="103A2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«Вперёд, мальчишки!»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184E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14:paraId="21CF8B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213F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82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14:paraId="409A7C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FFE9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6DFA7A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CBC9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157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акция</w:t>
            </w:r>
          </w:p>
          <w:p w14:paraId="6BFA17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«Неделя информирования о детском телефоне доверия»</w:t>
            </w:r>
          </w:p>
          <w:p w14:paraId="1797CD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CA7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17 - 23 февраля</w:t>
            </w:r>
          </w:p>
          <w:p w14:paraId="35A4A7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C559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46A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14:paraId="161120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269A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0A8F76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0876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C1EF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56DC3E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«Масленичная барышня»</w:t>
            </w: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79B7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14:paraId="5A5883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CC2F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44D4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D1F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 w14:paraId="2B03EC27"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063DF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3F1202">
            <w:pPr>
              <w:spacing w:after="0" w:line="240" w:lineRule="auto"/>
              <w:ind w:firstLine="120" w:firstLineChars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Фотоконкурс </w:t>
            </w:r>
          </w:p>
          <w:p w14:paraId="06A7B919">
            <w:pPr>
              <w:spacing w:after="0" w:line="240" w:lineRule="auto"/>
              <w:ind w:firstLine="120" w:firstLineChars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«Блинный челлендж»</w:t>
            </w:r>
          </w:p>
          <w:p w14:paraId="5EB19E7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30576C">
            <w:pPr>
              <w:numPr>
                <w:ilvl w:val="0"/>
                <w:numId w:val="1"/>
              </w:numPr>
              <w:spacing w:after="0" w:line="240" w:lineRule="auto"/>
              <w:ind w:left="141" w:leftChars="0" w:firstLine="0" w:firstLineChars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</w:t>
            </w:r>
          </w:p>
          <w:p w14:paraId="5F19EE2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D18E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56AF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16A8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 w14:paraId="38ADFF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0B4F5CF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0901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71CDD2A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6"/>
        <w:tblW w:w="15653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9"/>
        <w:gridCol w:w="1917"/>
        <w:gridCol w:w="3283"/>
        <w:gridCol w:w="1884"/>
        <w:gridCol w:w="4750"/>
      </w:tblGrid>
      <w:tr w14:paraId="5350ED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9" w:type="dxa"/>
          </w:tcPr>
          <w:p w14:paraId="7F6891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7" w:type="dxa"/>
          </w:tcPr>
          <w:p w14:paraId="699473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83" w:type="dxa"/>
          </w:tcPr>
          <w:p w14:paraId="7F22F7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84" w:type="dxa"/>
          </w:tcPr>
          <w:p w14:paraId="7B89DA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50" w:type="dxa"/>
          </w:tcPr>
          <w:p w14:paraId="26F9AC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0A9E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819" w:type="dxa"/>
          </w:tcPr>
          <w:p w14:paraId="3C4480C0">
            <w:pPr>
              <w:pStyle w:val="16"/>
              <w:jc w:val="center"/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11111"/>
                <w:sz w:val="24"/>
                <w:szCs w:val="24"/>
              </w:rPr>
              <w:t>Виртуальная экскурсия «Мамаев курган — гордая память истории»</w:t>
            </w:r>
          </w:p>
          <w:p w14:paraId="62A616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917" w:type="dxa"/>
          </w:tcPr>
          <w:p w14:paraId="087C2238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73A7A0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11:00-12:00</w:t>
            </w:r>
          </w:p>
        </w:tc>
        <w:tc>
          <w:tcPr>
            <w:tcW w:w="3283" w:type="dxa"/>
          </w:tcPr>
          <w:p w14:paraId="00C14A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7438F2B7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2668EF9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180676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411350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819" w:type="dxa"/>
          </w:tcPr>
          <w:p w14:paraId="14FF45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1A1A1A"/>
                <w:sz w:val="24"/>
                <w:szCs w:val="24"/>
              </w:rPr>
              <w:t>Исторический час для старшеклассников «Мы помним»</w:t>
            </w:r>
          </w:p>
        </w:tc>
        <w:tc>
          <w:tcPr>
            <w:tcW w:w="1917" w:type="dxa"/>
          </w:tcPr>
          <w:p w14:paraId="503B1AE9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4 февраля</w:t>
            </w:r>
          </w:p>
          <w:p w14:paraId="202483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3283" w:type="dxa"/>
          </w:tcPr>
          <w:p w14:paraId="33D62D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5087C11C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3A9B88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4750" w:type="dxa"/>
          </w:tcPr>
          <w:p w14:paraId="1708A0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76E14E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819" w:type="dxa"/>
          </w:tcPr>
          <w:p w14:paraId="7D169D18"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color w:val="1A1A1A"/>
              </w:rPr>
              <w:t>Беседа-диалог «Ненормативная лексика в молодежной среде»</w:t>
            </w:r>
          </w:p>
          <w:p w14:paraId="4161DBF4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1917" w:type="dxa"/>
          </w:tcPr>
          <w:p w14:paraId="745A567E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 февраля</w:t>
            </w:r>
          </w:p>
          <w:p w14:paraId="623FEE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3283" w:type="dxa"/>
          </w:tcPr>
          <w:p w14:paraId="49A668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3ABD71F4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10089BBE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2D321F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09CEAB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819" w:type="dxa"/>
          </w:tcPr>
          <w:p w14:paraId="296ED767">
            <w:pPr>
              <w:pStyle w:val="34"/>
              <w:jc w:val="center"/>
              <w:rPr>
                <w:rFonts w:ascii="Times New Roman" w:hAnsi="Times New Roman"/>
                <w:bCs/>
                <w:color w:val="1A1A1A"/>
              </w:rPr>
            </w:pPr>
            <w:r>
              <w:rPr>
                <w:rFonts w:ascii="Times New Roman" w:hAnsi="Times New Roman" w:eastAsia="Calibri" w:cs="Times New Roman"/>
                <w:bCs/>
                <w:shd w:val="clear" w:color="auto" w:fill="FFFFFF"/>
              </w:rPr>
              <w:t>Книжная выставка «Сказочные повести и стихи»100 лет со дня рождения Галины Николаевны Демыкиной (1925-1990)</w:t>
            </w:r>
          </w:p>
          <w:p w14:paraId="716F0B52">
            <w:pPr>
              <w:pStyle w:val="34"/>
              <w:widowControl/>
              <w:jc w:val="center"/>
              <w:rPr>
                <w:rFonts w:ascii="Times New Roman" w:hAnsi="Times New Roman"/>
                <w:bCs/>
                <w:color w:val="1A1A1A"/>
              </w:rPr>
            </w:pPr>
            <w:r>
              <w:rPr>
                <w:rFonts w:ascii="Times New Roman" w:hAnsi="Times New Roman"/>
                <w:bCs/>
                <w:color w:val="1A1A1A"/>
              </w:rPr>
              <w:t>русской детской Писательницы</w:t>
            </w:r>
          </w:p>
        </w:tc>
        <w:tc>
          <w:tcPr>
            <w:tcW w:w="1917" w:type="dxa"/>
          </w:tcPr>
          <w:p w14:paraId="5685743D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  февраля</w:t>
            </w:r>
          </w:p>
          <w:p w14:paraId="70345B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83" w:type="dxa"/>
          </w:tcPr>
          <w:p w14:paraId="23B5E2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623EA808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13B14E6E"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4610B3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2199A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63355E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A1A1A"/>
                <w:sz w:val="24"/>
                <w:szCs w:val="24"/>
              </w:rPr>
              <w:t>Видео обзор - диалог День памяти юного героя-антифашиста</w:t>
            </w:r>
          </w:p>
        </w:tc>
        <w:tc>
          <w:tcPr>
            <w:tcW w:w="1917" w:type="dxa"/>
          </w:tcPr>
          <w:p w14:paraId="2E5B4CE7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8 февраля</w:t>
            </w:r>
          </w:p>
          <w:p w14:paraId="117DE9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11:00-12:00</w:t>
            </w:r>
          </w:p>
        </w:tc>
        <w:tc>
          <w:tcPr>
            <w:tcW w:w="3283" w:type="dxa"/>
          </w:tcPr>
          <w:p w14:paraId="268392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2094051C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50" w:type="dxa"/>
          </w:tcPr>
          <w:p w14:paraId="0B1E39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125C13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293EC5B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Книжная выставка </w:t>
            </w:r>
          </w:p>
          <w:p w14:paraId="28F2D2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</w:rPr>
              <w:t>«Взгляд на мир через науку»</w:t>
            </w:r>
          </w:p>
        </w:tc>
        <w:tc>
          <w:tcPr>
            <w:tcW w:w="1917" w:type="dxa"/>
          </w:tcPr>
          <w:p w14:paraId="2AB08BB6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5-10</w:t>
            </w:r>
          </w:p>
          <w:p w14:paraId="51EC90DE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068544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83" w:type="dxa"/>
          </w:tcPr>
          <w:p w14:paraId="419BA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0CB6D7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4750" w:type="dxa"/>
          </w:tcPr>
          <w:p w14:paraId="0AAC62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17E8EC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33CF6886"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color w:val="1A1A1A"/>
                <w:kern w:val="0"/>
                <w:lang w:eastAsia="en-US" w:bidi="ar-SA"/>
              </w:rPr>
              <w:t>Литературная гостиная «Быть знаменитым некрасиво…»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 135 лет со дня рождения Бориса Леонидовича Пастернака (1890-1960)</w:t>
            </w:r>
            <w:r>
              <w:rPr>
                <w:rFonts w:ascii="Times New Roman" w:hAnsi="Times New Roman"/>
                <w:bCs/>
                <w:color w:val="1A1A1A"/>
              </w:rPr>
              <w:t>русского поэта, прозаика и переводчика, лауреата Нобелевской премии по</w:t>
            </w:r>
          </w:p>
          <w:p w14:paraId="0469A928">
            <w:pPr>
              <w:pStyle w:val="34"/>
              <w:widowControl/>
              <w:jc w:val="center"/>
              <w:rPr>
                <w:rFonts w:ascii="Times New Roman" w:hAnsi="Times New Roman"/>
                <w:bCs/>
                <w:color w:val="1A1A1A"/>
              </w:rPr>
            </w:pPr>
            <w:r>
              <w:rPr>
                <w:rFonts w:ascii="Times New Roman" w:hAnsi="Times New Roman"/>
                <w:bCs/>
                <w:color w:val="1A1A1A"/>
              </w:rPr>
              <w:t>литературе</w:t>
            </w:r>
          </w:p>
        </w:tc>
        <w:tc>
          <w:tcPr>
            <w:tcW w:w="1917" w:type="dxa"/>
          </w:tcPr>
          <w:p w14:paraId="08E5110A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</w:t>
            </w:r>
          </w:p>
          <w:p w14:paraId="56CB7011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648B23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15:00-16:00</w:t>
            </w:r>
          </w:p>
        </w:tc>
        <w:tc>
          <w:tcPr>
            <w:tcW w:w="3283" w:type="dxa"/>
          </w:tcPr>
          <w:p w14:paraId="48DE9A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055C3B28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EE54779"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0B10A0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149513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1892039D"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color w:val="1A1A1A"/>
                <w:kern w:val="0"/>
                <w:shd w:val="clear" w:color="auto" w:fill="F9F9F9"/>
                <w:lang w:eastAsia="en-US" w:bidi="ar-SA"/>
              </w:rPr>
              <w:t>Литературный библиоквест «По дорогам сказок А.С. Пушкина»</w:t>
            </w:r>
          </w:p>
          <w:p w14:paraId="394FE2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</w:p>
        </w:tc>
        <w:tc>
          <w:tcPr>
            <w:tcW w:w="1917" w:type="dxa"/>
          </w:tcPr>
          <w:p w14:paraId="2CD1F3FA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12</w:t>
            </w:r>
          </w:p>
          <w:p w14:paraId="0D898F58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48BED0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3283" w:type="dxa"/>
          </w:tcPr>
          <w:p w14:paraId="5B59B8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673149A0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1BFC4D74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1E1E89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71414E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55285D5C">
            <w:pPr>
              <w:pStyle w:val="34"/>
              <w:jc w:val="center"/>
              <w:rPr>
                <w:rFonts w:ascii="Times New Roman" w:hAnsi="Times New Roman"/>
                <w:bCs/>
                <w:color w:val="1A1A1A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kern w:val="0"/>
                <w:shd w:val="clear" w:color="auto" w:fill="F9F9F9"/>
                <w:lang w:eastAsia="ru-RU" w:bidi="ar-SA"/>
              </w:rPr>
              <w:t>Информационный стенд «Безопасность детей в Интернете: приложения и сайты, о которых роди</w:t>
            </w:r>
            <w:r>
              <w:rPr>
                <w:rFonts w:ascii="Times New Roman" w:hAnsi="Times New Roman"/>
                <w:bCs/>
                <w:color w:val="1A1A1A"/>
              </w:rPr>
              <w:t>телям следует знать»</w:t>
            </w:r>
          </w:p>
        </w:tc>
        <w:tc>
          <w:tcPr>
            <w:tcW w:w="1917" w:type="dxa"/>
          </w:tcPr>
          <w:p w14:paraId="4E1E7E95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11-15</w:t>
            </w:r>
          </w:p>
          <w:p w14:paraId="02EB0834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08927A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83" w:type="dxa"/>
          </w:tcPr>
          <w:p w14:paraId="76751F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00E57EC6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063F059A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750" w:type="dxa"/>
          </w:tcPr>
          <w:p w14:paraId="6D4E55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2DF0C7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19" w:type="dxa"/>
          </w:tcPr>
          <w:p w14:paraId="460F9289"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1A1A1A"/>
              </w:rPr>
              <w:t>Интерактивная игра «23 февраля – красный день календаря»</w:t>
            </w:r>
          </w:p>
        </w:tc>
        <w:tc>
          <w:tcPr>
            <w:tcW w:w="1917" w:type="dxa"/>
          </w:tcPr>
          <w:p w14:paraId="2EDD2A0F"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22</w:t>
            </w:r>
          </w:p>
          <w:p w14:paraId="75A33EF7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февраля</w:t>
            </w:r>
          </w:p>
          <w:p w14:paraId="5E7574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11:00-12:00</w:t>
            </w:r>
          </w:p>
        </w:tc>
        <w:tc>
          <w:tcPr>
            <w:tcW w:w="3283" w:type="dxa"/>
          </w:tcPr>
          <w:p w14:paraId="5B0718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884" w:type="dxa"/>
          </w:tcPr>
          <w:p w14:paraId="3A505189"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50" w:type="dxa"/>
          </w:tcPr>
          <w:p w14:paraId="6DE60F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</w:tbl>
    <w:p w14:paraId="08AC3B2D"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</w:p>
    <w:p w14:paraId="4E5BE0E1">
      <w:pPr>
        <w:pStyle w:val="17"/>
        <w:jc w:val="both"/>
        <w:rPr>
          <w:sz w:val="16"/>
          <w:szCs w:val="16"/>
        </w:rPr>
      </w:pPr>
    </w:p>
    <w:p w14:paraId="43F748E7"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00B48CA8"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6132BC13"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1277383"/>
    <w:multiLevelType w:val="singleLevel"/>
    <w:tmpl w:val="B1277383"/>
    <w:lvl w:ilvl="0" w:tentative="0">
      <w:start w:val="20"/>
      <w:numFmt w:val="decimal"/>
      <w:suff w:val="space"/>
      <w:lvlText w:val="%1-"/>
      <w:lvlJc w:val="left"/>
      <w:pPr>
        <w:ind w:left="141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2E0"/>
    <w:rsid w:val="000B2D30"/>
    <w:rsid w:val="000B3633"/>
    <w:rsid w:val="000B3CDF"/>
    <w:rsid w:val="000B70E3"/>
    <w:rsid w:val="000B7303"/>
    <w:rsid w:val="000C0729"/>
    <w:rsid w:val="000C1431"/>
    <w:rsid w:val="000C1D4E"/>
    <w:rsid w:val="000C1DF9"/>
    <w:rsid w:val="000C1FF3"/>
    <w:rsid w:val="000C35BF"/>
    <w:rsid w:val="000C4475"/>
    <w:rsid w:val="000C44AE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06F6C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EB4"/>
    <w:rsid w:val="00134F16"/>
    <w:rsid w:val="00136FD1"/>
    <w:rsid w:val="001404A7"/>
    <w:rsid w:val="00140A30"/>
    <w:rsid w:val="00143D19"/>
    <w:rsid w:val="00144985"/>
    <w:rsid w:val="00144CAF"/>
    <w:rsid w:val="0014621C"/>
    <w:rsid w:val="00146670"/>
    <w:rsid w:val="00151CEC"/>
    <w:rsid w:val="00152157"/>
    <w:rsid w:val="0015456D"/>
    <w:rsid w:val="00156052"/>
    <w:rsid w:val="00157BF7"/>
    <w:rsid w:val="00162316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78A"/>
    <w:rsid w:val="00182AFA"/>
    <w:rsid w:val="0018349D"/>
    <w:rsid w:val="00187601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7761"/>
    <w:rsid w:val="001C0A8B"/>
    <w:rsid w:val="001C360C"/>
    <w:rsid w:val="001C3860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65DA"/>
    <w:rsid w:val="00236D2B"/>
    <w:rsid w:val="002403E0"/>
    <w:rsid w:val="00240DA4"/>
    <w:rsid w:val="00244E5E"/>
    <w:rsid w:val="002466D3"/>
    <w:rsid w:val="00250A07"/>
    <w:rsid w:val="00251A1F"/>
    <w:rsid w:val="00252707"/>
    <w:rsid w:val="002554C0"/>
    <w:rsid w:val="0026479B"/>
    <w:rsid w:val="00265B18"/>
    <w:rsid w:val="00266B36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B68F0"/>
    <w:rsid w:val="002C0D53"/>
    <w:rsid w:val="002C1CE3"/>
    <w:rsid w:val="002C2494"/>
    <w:rsid w:val="002C3721"/>
    <w:rsid w:val="002C4475"/>
    <w:rsid w:val="002C49E8"/>
    <w:rsid w:val="002C6784"/>
    <w:rsid w:val="002C73BF"/>
    <w:rsid w:val="002C7E1D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4FD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73D"/>
    <w:rsid w:val="003B382B"/>
    <w:rsid w:val="003B6433"/>
    <w:rsid w:val="003B6642"/>
    <w:rsid w:val="003B6676"/>
    <w:rsid w:val="003C0A56"/>
    <w:rsid w:val="003C0B60"/>
    <w:rsid w:val="003C23D8"/>
    <w:rsid w:val="003C3C49"/>
    <w:rsid w:val="003C6600"/>
    <w:rsid w:val="003C79AF"/>
    <w:rsid w:val="003D0347"/>
    <w:rsid w:val="003D3220"/>
    <w:rsid w:val="003D3502"/>
    <w:rsid w:val="003D37E0"/>
    <w:rsid w:val="003D3C94"/>
    <w:rsid w:val="003D49F4"/>
    <w:rsid w:val="003D5B73"/>
    <w:rsid w:val="003D6BD9"/>
    <w:rsid w:val="003D7151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74C5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332F"/>
    <w:rsid w:val="0041759F"/>
    <w:rsid w:val="00420B11"/>
    <w:rsid w:val="00423D66"/>
    <w:rsid w:val="00426647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469CE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79BE"/>
    <w:rsid w:val="00497CC6"/>
    <w:rsid w:val="004A0050"/>
    <w:rsid w:val="004A13D7"/>
    <w:rsid w:val="004A2829"/>
    <w:rsid w:val="004A436C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12B5"/>
    <w:rsid w:val="005446B4"/>
    <w:rsid w:val="00545C8F"/>
    <w:rsid w:val="00547A54"/>
    <w:rsid w:val="00547EAA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45F"/>
    <w:rsid w:val="00601A9B"/>
    <w:rsid w:val="006023A9"/>
    <w:rsid w:val="00604594"/>
    <w:rsid w:val="006068F1"/>
    <w:rsid w:val="00610CBC"/>
    <w:rsid w:val="00611F00"/>
    <w:rsid w:val="00612698"/>
    <w:rsid w:val="00614A05"/>
    <w:rsid w:val="00616468"/>
    <w:rsid w:val="0062036A"/>
    <w:rsid w:val="00620CDB"/>
    <w:rsid w:val="00621C1B"/>
    <w:rsid w:val="00622B33"/>
    <w:rsid w:val="006230CB"/>
    <w:rsid w:val="00623248"/>
    <w:rsid w:val="00624F9A"/>
    <w:rsid w:val="006271E0"/>
    <w:rsid w:val="00630DDB"/>
    <w:rsid w:val="006317A1"/>
    <w:rsid w:val="00631847"/>
    <w:rsid w:val="006323B9"/>
    <w:rsid w:val="00633373"/>
    <w:rsid w:val="0063382D"/>
    <w:rsid w:val="00635B7E"/>
    <w:rsid w:val="00636115"/>
    <w:rsid w:val="00636F8F"/>
    <w:rsid w:val="00637F13"/>
    <w:rsid w:val="0064200A"/>
    <w:rsid w:val="00643C6B"/>
    <w:rsid w:val="00644518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10F"/>
    <w:rsid w:val="0067427E"/>
    <w:rsid w:val="0067524F"/>
    <w:rsid w:val="0067619F"/>
    <w:rsid w:val="00677C97"/>
    <w:rsid w:val="00681832"/>
    <w:rsid w:val="00686546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5FC"/>
    <w:rsid w:val="006D48F5"/>
    <w:rsid w:val="006D5653"/>
    <w:rsid w:val="006D597D"/>
    <w:rsid w:val="006D6A0A"/>
    <w:rsid w:val="006D753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D95"/>
    <w:rsid w:val="00713BDB"/>
    <w:rsid w:val="00713FE2"/>
    <w:rsid w:val="00717ECD"/>
    <w:rsid w:val="007201C4"/>
    <w:rsid w:val="00721A4D"/>
    <w:rsid w:val="00722213"/>
    <w:rsid w:val="007234B3"/>
    <w:rsid w:val="00725DD1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65A5D"/>
    <w:rsid w:val="007671C5"/>
    <w:rsid w:val="0076760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13B1"/>
    <w:rsid w:val="007C200E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2F2E"/>
    <w:rsid w:val="007E3227"/>
    <w:rsid w:val="007E4FBC"/>
    <w:rsid w:val="007F156F"/>
    <w:rsid w:val="007F23B2"/>
    <w:rsid w:val="007F4802"/>
    <w:rsid w:val="007F4A94"/>
    <w:rsid w:val="007F6B7C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148DB"/>
    <w:rsid w:val="00820FC4"/>
    <w:rsid w:val="00822048"/>
    <w:rsid w:val="00823668"/>
    <w:rsid w:val="00823F87"/>
    <w:rsid w:val="00824015"/>
    <w:rsid w:val="00825F00"/>
    <w:rsid w:val="00830DA1"/>
    <w:rsid w:val="008322D2"/>
    <w:rsid w:val="0083356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631"/>
    <w:rsid w:val="00847190"/>
    <w:rsid w:val="00851D5F"/>
    <w:rsid w:val="0085283A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C98"/>
    <w:rsid w:val="0089263B"/>
    <w:rsid w:val="008963A5"/>
    <w:rsid w:val="008966A3"/>
    <w:rsid w:val="008973B4"/>
    <w:rsid w:val="0089751C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ED5"/>
    <w:rsid w:val="008E3F4E"/>
    <w:rsid w:val="008E4395"/>
    <w:rsid w:val="008E5566"/>
    <w:rsid w:val="008E567D"/>
    <w:rsid w:val="008F01A5"/>
    <w:rsid w:val="008F24E9"/>
    <w:rsid w:val="008F4B92"/>
    <w:rsid w:val="008F53E3"/>
    <w:rsid w:val="00903C22"/>
    <w:rsid w:val="00910A3C"/>
    <w:rsid w:val="0091125B"/>
    <w:rsid w:val="00915B67"/>
    <w:rsid w:val="009166E1"/>
    <w:rsid w:val="00916B98"/>
    <w:rsid w:val="009207F3"/>
    <w:rsid w:val="0092084D"/>
    <w:rsid w:val="00921197"/>
    <w:rsid w:val="009230F9"/>
    <w:rsid w:val="009237D8"/>
    <w:rsid w:val="00923C85"/>
    <w:rsid w:val="00925D01"/>
    <w:rsid w:val="00926985"/>
    <w:rsid w:val="00926A2D"/>
    <w:rsid w:val="0093188A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57AE"/>
    <w:rsid w:val="00946BE1"/>
    <w:rsid w:val="00951B54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25B9"/>
    <w:rsid w:val="009C3733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866"/>
    <w:rsid w:val="009E6170"/>
    <w:rsid w:val="009E7450"/>
    <w:rsid w:val="009F0490"/>
    <w:rsid w:val="009F4401"/>
    <w:rsid w:val="009F5114"/>
    <w:rsid w:val="009F53BD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26A1E"/>
    <w:rsid w:val="00A322A0"/>
    <w:rsid w:val="00A3235E"/>
    <w:rsid w:val="00A32360"/>
    <w:rsid w:val="00A3245E"/>
    <w:rsid w:val="00A32C53"/>
    <w:rsid w:val="00A335A4"/>
    <w:rsid w:val="00A34EF6"/>
    <w:rsid w:val="00A3557D"/>
    <w:rsid w:val="00A36B71"/>
    <w:rsid w:val="00A401ED"/>
    <w:rsid w:val="00A4196A"/>
    <w:rsid w:val="00A44510"/>
    <w:rsid w:val="00A44B54"/>
    <w:rsid w:val="00A45BAD"/>
    <w:rsid w:val="00A46FC2"/>
    <w:rsid w:val="00A574BA"/>
    <w:rsid w:val="00A579DE"/>
    <w:rsid w:val="00A61844"/>
    <w:rsid w:val="00A628A6"/>
    <w:rsid w:val="00A63051"/>
    <w:rsid w:val="00A64976"/>
    <w:rsid w:val="00A66205"/>
    <w:rsid w:val="00A67C67"/>
    <w:rsid w:val="00A67D41"/>
    <w:rsid w:val="00A70019"/>
    <w:rsid w:val="00A70B8E"/>
    <w:rsid w:val="00A724EB"/>
    <w:rsid w:val="00A72FFF"/>
    <w:rsid w:val="00A73920"/>
    <w:rsid w:val="00A76528"/>
    <w:rsid w:val="00A80A0E"/>
    <w:rsid w:val="00A82058"/>
    <w:rsid w:val="00A821B8"/>
    <w:rsid w:val="00A82CB7"/>
    <w:rsid w:val="00A8460B"/>
    <w:rsid w:val="00A856B8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719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045D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3D74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C5581"/>
    <w:rsid w:val="00BC648A"/>
    <w:rsid w:val="00BD0091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BF6D19"/>
    <w:rsid w:val="00C00207"/>
    <w:rsid w:val="00C01136"/>
    <w:rsid w:val="00C019BA"/>
    <w:rsid w:val="00C02248"/>
    <w:rsid w:val="00C035A8"/>
    <w:rsid w:val="00C0483C"/>
    <w:rsid w:val="00C04D6B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15B4"/>
    <w:rsid w:val="00C62B0C"/>
    <w:rsid w:val="00C641C1"/>
    <w:rsid w:val="00C64A3D"/>
    <w:rsid w:val="00C64F48"/>
    <w:rsid w:val="00C67377"/>
    <w:rsid w:val="00C705A9"/>
    <w:rsid w:val="00C71552"/>
    <w:rsid w:val="00C72020"/>
    <w:rsid w:val="00C72391"/>
    <w:rsid w:val="00C7298E"/>
    <w:rsid w:val="00C72A88"/>
    <w:rsid w:val="00C73340"/>
    <w:rsid w:val="00C740B9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33B1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4173"/>
    <w:rsid w:val="00D14E9B"/>
    <w:rsid w:val="00D154A5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65FE"/>
    <w:rsid w:val="00DB76EB"/>
    <w:rsid w:val="00DC073F"/>
    <w:rsid w:val="00DC1943"/>
    <w:rsid w:val="00DC52AF"/>
    <w:rsid w:val="00DC5BE1"/>
    <w:rsid w:val="00DD0A1C"/>
    <w:rsid w:val="00DD0E84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DF5C2A"/>
    <w:rsid w:val="00DF5C8B"/>
    <w:rsid w:val="00E02730"/>
    <w:rsid w:val="00E03AE1"/>
    <w:rsid w:val="00E03E2C"/>
    <w:rsid w:val="00E075E5"/>
    <w:rsid w:val="00E10E6E"/>
    <w:rsid w:val="00E112F0"/>
    <w:rsid w:val="00E13853"/>
    <w:rsid w:val="00E14A1B"/>
    <w:rsid w:val="00E24C2A"/>
    <w:rsid w:val="00E31F99"/>
    <w:rsid w:val="00E322D8"/>
    <w:rsid w:val="00E328DA"/>
    <w:rsid w:val="00E34502"/>
    <w:rsid w:val="00E41436"/>
    <w:rsid w:val="00E4208B"/>
    <w:rsid w:val="00E45AA9"/>
    <w:rsid w:val="00E468EF"/>
    <w:rsid w:val="00E533D9"/>
    <w:rsid w:val="00E537DD"/>
    <w:rsid w:val="00E54AF3"/>
    <w:rsid w:val="00E55516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F00820"/>
    <w:rsid w:val="00F009CC"/>
    <w:rsid w:val="00F00D65"/>
    <w:rsid w:val="00F02B03"/>
    <w:rsid w:val="00F030F4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440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A1221"/>
    <w:rsid w:val="00FA1333"/>
    <w:rsid w:val="00FA2B58"/>
    <w:rsid w:val="00FA485A"/>
    <w:rsid w:val="00FA5CEF"/>
    <w:rsid w:val="00FA7654"/>
    <w:rsid w:val="00FB0848"/>
    <w:rsid w:val="00FB0C27"/>
    <w:rsid w:val="00FB2C43"/>
    <w:rsid w:val="00FB447F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0FF2057"/>
    <w:rsid w:val="1F6E0F1B"/>
    <w:rsid w:val="21B019D4"/>
    <w:rsid w:val="3E124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alloon Text"/>
    <w:basedOn w:val="1"/>
    <w:link w:val="2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0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5">
    <w:name w:val="Без интервала Знак"/>
    <w:basedOn w:val="4"/>
    <w:link w:val="16"/>
    <w:qFormat/>
    <w:uiPriority w:val="1"/>
  </w:style>
  <w:style w:type="table" w:customStyle="1" w:styleId="26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qFormat/>
    <w:uiPriority w:val="0"/>
  </w:style>
  <w:style w:type="character" w:customStyle="1" w:styleId="38">
    <w:name w:val="wmi-callto"/>
    <w:basedOn w:val="4"/>
    <w:qFormat/>
    <w:uiPriority w:val="0"/>
  </w:style>
  <w:style w:type="character" w:customStyle="1" w:styleId="39">
    <w:name w:val="Internet link"/>
    <w:qFormat/>
    <w:uiPriority w:val="0"/>
    <w:rPr>
      <w:color w:val="000080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F8A1D-3BB3-4758-86E3-7151E4CE4B2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3352</Words>
  <Characters>19112</Characters>
  <Lines>159</Lines>
  <Paragraphs>44</Paragraphs>
  <TotalTime>1613</TotalTime>
  <ScaleCrop>false</ScaleCrop>
  <LinksUpToDate>false</LinksUpToDate>
  <CharactersWithSpaces>22420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2025-01-17T08:18:58Z</dcterms:modified>
  <cp:revision>1244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C0D643AC90274AF0BAF49F738717BBB8_12</vt:lpwstr>
  </property>
</Properties>
</file>